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49E" w:rsidRDefault="000F249E">
      <w:pPr>
        <w:pStyle w:val="ConsPlusNormal"/>
        <w:jc w:val="right"/>
        <w:outlineLvl w:val="0"/>
      </w:pPr>
      <w:r>
        <w:t>Приложение 12</w:t>
      </w:r>
    </w:p>
    <w:p w:rsidR="000F249E" w:rsidRDefault="000F249E">
      <w:pPr>
        <w:pStyle w:val="ConsPlusNormal"/>
        <w:jc w:val="right"/>
      </w:pPr>
      <w:r>
        <w:t>к решению Думы Белоярского района</w:t>
      </w:r>
    </w:p>
    <w:p w:rsidR="000F249E" w:rsidRDefault="000F249E">
      <w:pPr>
        <w:pStyle w:val="ConsPlusNormal"/>
        <w:jc w:val="right"/>
      </w:pPr>
      <w:r>
        <w:t>от 5 декабря 2024 года N 83</w:t>
      </w:r>
    </w:p>
    <w:p w:rsidR="000F249E" w:rsidRDefault="000F249E">
      <w:pPr>
        <w:pStyle w:val="ConsPlusNormal"/>
      </w:pPr>
    </w:p>
    <w:p w:rsidR="000F249E" w:rsidRDefault="000F249E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0F249E" w:rsidRDefault="000F249E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БЮДЖЕТНЫХ АССИГНОВАНИЙ ПО РАЗДЕЛАМ, ПОДРАЗДЕЛАМ, ЦЕЛЕВЫМ</w:t>
      </w:r>
    </w:p>
    <w:p w:rsidR="000F249E" w:rsidRDefault="000F249E">
      <w:pPr>
        <w:pStyle w:val="ConsPlusNormal"/>
        <w:jc w:val="center"/>
        <w:rPr>
          <w:b/>
          <w:bCs/>
        </w:rPr>
      </w:pPr>
      <w:r>
        <w:rPr>
          <w:b/>
          <w:bCs/>
        </w:rPr>
        <w:t>СТАТЬЯМ (МУНИЦИПАЛЬНЫМ ПРОГРАММАМ И НЕПРОГРАММНЫМ</w:t>
      </w:r>
    </w:p>
    <w:p w:rsidR="000F249E" w:rsidRDefault="000F249E">
      <w:pPr>
        <w:pStyle w:val="ConsPlusNormal"/>
        <w:jc w:val="center"/>
        <w:rPr>
          <w:b/>
          <w:bCs/>
        </w:rPr>
      </w:pPr>
      <w:r>
        <w:rPr>
          <w:b/>
          <w:bCs/>
        </w:rPr>
        <w:t>НАПРАВЛЕНИЯМ ДЕЯТЕЛЬНОСТИ), ГРУППАМ (ГРУППАМ И ПОДГРУППАМ)</w:t>
      </w:r>
    </w:p>
    <w:p w:rsidR="000F249E" w:rsidRDefault="000F249E">
      <w:pPr>
        <w:pStyle w:val="ConsPlusNormal"/>
        <w:jc w:val="center"/>
        <w:rPr>
          <w:b/>
          <w:bCs/>
        </w:rPr>
      </w:pPr>
      <w:r>
        <w:rPr>
          <w:b/>
          <w:bCs/>
        </w:rPr>
        <w:t>ВИДОВ РАСХОДОВ КЛАССИФИКАЦИИ РАСХОДОВ БЮДЖЕТА БЕЛОЯРСКОГО</w:t>
      </w:r>
    </w:p>
    <w:p w:rsidR="000F249E" w:rsidRDefault="000F249E">
      <w:pPr>
        <w:pStyle w:val="ConsPlusNormal"/>
        <w:jc w:val="center"/>
        <w:rPr>
          <w:b/>
          <w:bCs/>
        </w:rPr>
      </w:pPr>
      <w:r>
        <w:rPr>
          <w:b/>
          <w:bCs/>
        </w:rPr>
        <w:t>РАЙОНА НА 2025 ГОД</w:t>
      </w:r>
    </w:p>
    <w:p w:rsidR="000F249E" w:rsidRDefault="000F249E">
      <w:pPr>
        <w:pStyle w:val="ConsPlusNormal"/>
        <w:rPr>
          <w:sz w:val="24"/>
          <w:szCs w:val="24"/>
        </w:rPr>
      </w:pPr>
    </w:p>
    <w:p w:rsidR="000F249E" w:rsidRDefault="000F249E">
      <w:pPr>
        <w:pStyle w:val="ConsPlusNormal"/>
        <w:jc w:val="center"/>
      </w:pPr>
    </w:p>
    <w:p w:rsidR="000F249E" w:rsidRDefault="000F249E">
      <w:pPr>
        <w:pStyle w:val="ConsPlusNormal"/>
        <w:jc w:val="right"/>
      </w:pPr>
      <w:r>
        <w:t>(рублей)</w:t>
      </w:r>
    </w:p>
    <w:p w:rsidR="000F249E" w:rsidRDefault="000F249E">
      <w:pPr>
        <w:pStyle w:val="ConsPlusNormal"/>
        <w:rPr>
          <w:sz w:val="24"/>
          <w:szCs w:val="24"/>
        </w:rPr>
      </w:pPr>
    </w:p>
    <w:tbl>
      <w:tblPr>
        <w:tblW w:w="10468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799"/>
        <w:gridCol w:w="794"/>
        <w:gridCol w:w="364"/>
        <w:gridCol w:w="340"/>
        <w:gridCol w:w="484"/>
        <w:gridCol w:w="784"/>
        <w:gridCol w:w="904"/>
        <w:gridCol w:w="1804"/>
      </w:tblGrid>
      <w:tr w:rsidR="000F249E" w:rsidTr="000F249E">
        <w:trPr>
          <w:tblHeader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0F249E" w:rsidTr="000F249E">
        <w:trPr>
          <w:tblHeader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  <w:jc w:val="center"/>
            </w:pPr>
            <w:r>
              <w:t>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688 322 565,66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14 559 500,00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14 559 500,00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14 559 500,00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14 559 500,00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14 559 500,00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14 559 500,00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14 559 500,00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101 939,39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101 939,39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101 939,39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101 939,39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101 939,39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32 639,39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32 639,39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69 300,00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69 300,00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280 243 426,21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278 868 126,21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278 868 126,21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278 868 126,21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278 868 126,21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273 962 080,91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273 962 080,91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4 906 045,30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4 906 045,30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1 375 300,00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1 375 300,00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1 375 300,00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1 375 300,00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1 375 300,00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1 375 300,00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Судебная система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77 614 425,36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14 329 254,43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14 329 254,43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14 329 254,43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4 417 259,82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4 401 939,82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4 401 939,82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15 320,00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15 320,00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9 453 294,61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9 453 294,61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9 453 294,61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458 700,00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430 000,00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430 000,00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63 285 170,93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63 285 170,93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62 320 070,93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62 320 070,93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61 974 075,84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61 974 075,84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345 995,09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345 995,09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965 100,00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965 100,00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965 100,00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965 100,00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6 354 600,00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6 354 600,00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6 354 600,00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6 354 600,00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6 354 600,00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6 348 000,00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6 348 000,00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Резервные фонды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308 944 774,70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15 744 998,78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15 744 998,78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13 699 800,00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13 699 800,00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10 669 752,90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10 669 752,90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3 030 047,10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3 030 047,10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2 045 198,78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2 045 198,78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2 045 198,78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2 045 198,78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87 676,57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87 676,57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87 676,57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55 476,57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55 276,57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55 276,57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167 412 552,53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167 412 552,53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35 326 775,03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6 464 160,16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6 302 782,43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6 302 782,43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161 377,73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161 377,73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28 232 614,87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26 237 014,87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26 237 014,87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1 995 600,00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1 046 000,00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949 600,00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630 000,00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630 000,00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630 000,00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1 469 828,00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1 469 828,00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531 415,00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531 415,00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806 413,00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806 413,00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Премии и гранты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и исполнения материально-технического обеспечения органов местного самоуправления"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130 615 949,50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130 615 949,50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128 542 398,81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128 542 398,81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1 875 700,00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1 875 700,00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196 250,69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196 250,69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2 966 300,00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2 966 300,00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1 266 300,00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Реализация полномочия, указанного в </w:t>
            </w:r>
            <w:hyperlink r:id="rId4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1 266 300,00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1 178 600,00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1 178 600,00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1 700 000,00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1 700 000,00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1 891 200,00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1 891 200,00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1 891 200,00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1 891 200,00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1 841 200,00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1 841 200,00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57 692 429,39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51 240 429,39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31 887 109,92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30 950 410,92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30 726 770,92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8 079,00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30 718 691,92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223 640,00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223 640,00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846 199,00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846 199,00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846 199,00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90 500,00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90 500,00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90 500,00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19 353 319,47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19 353 319,47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18 459 652,81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18 459 652,81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893 666,66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893 666,66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6 452 000,00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6 452 000,00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инициативного проекта, отобранного по результатам конкурса "Новогодний фонтан "Огни Арктики" в г.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4 516 400,00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4 516 400,00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4 516 400,00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"Новогодний фонтан "Огни Арктики" в г. Белоярский",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1 935 600,00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1 935 600,00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1 935 600,00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62 564 717,43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62 564 717,43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3 232 488,00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2 941 399,00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2 839 200,00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2 839 200,00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102 199,00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102 199,00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291 089,00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291 089,00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291 089,00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и качества управления муниципальными финансами в поселениях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31 190 807,03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31 190 807,03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31 190 807,03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31 190 807,03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27 941 422,40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27 941 422,40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27 009 672,40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27 009 672,40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931 750,00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931 750,00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4 626 400,00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4 626 400,00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4 626 400,00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4 626 400,00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4 626 400,00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4 626 400,00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4 626 400,00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4 626 400,00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34 654 256,88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Органы юстиции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8 194 238,17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8 066 538,17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8 066 538,17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305 538,17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305 538,17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305 538,17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305 538,17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7 761 000,00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5 589 000,00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5 589 000,00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5 589 000,00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2 172 000,00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2 001 748,00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2 001 748,00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170 252,00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170 252,00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92 200,00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92 200,00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92 200,00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35 500,00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35 500,00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35 500,00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321 400,00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321 400,00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321 400,00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321 400,00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321 400,00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321 400,00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321 400,00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24 936 458,10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24 936 458,10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24 936 458,10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1 290 282,00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1 290 282,00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1 290 282,00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1 290 282,00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"Создание условий для осуществления эффективной деятельности муниципального казенного учреждения "Единая дежурно-диспетчерская служба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23 620 176,10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23 620 176,10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16 174 657,54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16 174 657,54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7 353 218,56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7 353 218,56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92 300,00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92 300,00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1 202 160,61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606 060,61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606 060,61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606 060,61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6 060,61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6 060,61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6 060,61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370 200,00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370 200,00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370 200,00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57 900,00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57 900,00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57 900,00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297 800,00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297 800,00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297 800,00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225 900,00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225 900,00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225 900,00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225 900,00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225 900,00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225 900,00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463 220 390,50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7 819 900,00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7 619 900,00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7 619 900,00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7 619 900,00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7 619 900,00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7 619 900,00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7 619 900,00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99 489 400,00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87 839 900,00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87 839 900,00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и деятельности по заготовке и переработке дикоросов"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49 839 900,00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Субсидии на поддержку животноводства </w:t>
            </w:r>
            <w:proofErr w:type="spellStart"/>
            <w:r>
              <w:t>сельхозтоваропроизводителям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49 839 900,00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48 300,00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48 300,00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49 791 600,00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49 791 600,00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"Финансовая поддержка сельскохозяйственных товаропроизводителей"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11 649 500,00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11 649 500,00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11 649 500,00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6 585 100,00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6 585 100,00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6 585 100,00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5 064 400,00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5 064 400,00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5 064 400,00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Транспорт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101 489 760,00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100 991 760,00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100 991 760,00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100 991 760,00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58 193 600,00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2 712 100,00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2 712 100,00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55 481 500,00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55 481 500,00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31 517 168,38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30 671 000,00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30 671 000,00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846 168,38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846 168,38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11 280 991,62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11 280 991,62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11 280 991,62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210 924 126,91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210 924 126,91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210 924 126,91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130 937 226,91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Строительство и реконструкция объектов муниципальной собственность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2 070 412,70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2 070 412,70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2 070 412,70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9 919 214,21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9 919 214,21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9 919 214,21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113 000 100,00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113 000 100,00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113 000 100,00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5 947 500,00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5 947 500,00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5 947 500,00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"Создание условий для обеспечения безопасности дорожного движения"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79 986 900,00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79 986 900,00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79 986 900,00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79 986 900,00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19 484 954,09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1 438 355,00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1 438 355,00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1 438 355,00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1 438 355,00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1 438 355,00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1 438 355,00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7 131 101,77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7 131 101,77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7 131 101,77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7 131 101,77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7 131 101,77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7 131 101,77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1 205 442,83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1 205 442,83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1 205 442,83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1 205 442,83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1 205 442,83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1 205 442,83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"Цифровое развитие"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1 722 000,00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1 722 000,00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720 975,00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Проведение конкурса на звания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20 975,00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20 975,00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20 975,00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20 620,00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20 620,00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20 620,00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20 620,00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980 405,00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980 405,00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980 405,00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980 405,00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7 988 054,49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7 988 054,49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5 338 074,49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5 338 074,49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5 338 074,49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5 338 074,49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2 649 980,00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2 649 980,00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2 649 980,00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2 649 980,00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24 012 249,50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14 901 400,00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3 501 400,00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3 501 400,00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3 326 300,00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3 326 300,00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3 326 300,00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175 100,00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175 100,00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175 100,00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11 400 000,00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2 262 700,00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2 262 700,00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2 262 700,00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2 262 700,00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2 060 663,00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2 060 663,00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202 037,00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202 037,00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36 949,50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36 949,50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36 949,50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36 949,50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36 949,50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36 949,50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2 439 200,00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2 439 200,00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градостроительной деятельности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2 439 200,00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2 174 700,00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2 174 700,00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2 174 700,00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3 872 000,00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3 820 000,00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"Национальная система пространственных данных"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3 820 000,00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Выполнение комплексных кадастровых работ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3 476 200,00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3 476 200,00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3 476 200,00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выполнение комплексных кадастровых работ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343 800,00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343 800,00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343 800,00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1 036 823 037,65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175 110 989,28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172 598 978,67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172 598 978,67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30 688 294,99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28 965 734,39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26 574 185,00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26 574 185,00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2 391 549,39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2 391 549,39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323 845,60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323 845,60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323 845,60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1 398 715,00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1 398 715,00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1 398 715,00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"Строительство и приобретение жилья"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141 910 683,68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Приобретение жилья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116 765 149,50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116 765 149,50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116 765 149,50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6 145 534,18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6 145 534,18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6 145 534,18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2 511 910,61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2 511 910,61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2 511 910,61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2 511 910,61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2 511 910,61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2 511 910,61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680 631 859,68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619 581 859,68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252 991 907,72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252 991 907,72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8 207,72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8 207,72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8 207,72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252 983 700,00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252 983 700,00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252 983 700,00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39 079 109,68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39 079 109,68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6 897 004,38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6 897 004,38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6 897 004,38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32 181 894,73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32 181 894,73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32 181 894,73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210,57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210,57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210,57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327 510 842,28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"Строительство (реконструкция) и капитальный ремонт объектов коммунальной инфраструктуры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6 544 492,28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6 544 492,28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6 544 492,28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6 544 492,28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242 859 050,00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213 745 700,00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213 745 700,00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213 745 700,00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5 363 750,00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5 363 750,00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5 363 750,00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23 749 600,00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23 749 600,00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23 749 600,00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74 518 300,00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9 349 800,00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9 349 800,00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9 349 800,00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14 598 000,00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14 598 000,00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14 598 000,00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44 337 300,00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44 337 300,00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44 337 300,00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6 233 200,00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6 233 200,00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6 233 200,00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3 589 000,00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3 589 000,00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3 589 000,00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3 589 000,00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61 050 000,00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61 050 000,00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61 050 000,00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61 050 000,00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61 050 000,00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61 050 000,00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Благоустройство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181 078 288,69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73 716 523,84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72 217 366,48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благоустройства территории городского поселения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69 563 466,48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69 563 466,48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69 563 466,48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69 563 466,48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Комплекс процессных мероприятий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2 653 900,00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2 653 900,00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2 653 900,00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2 653 900,00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1 499 157,36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1 499 157,36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Реализация инициативного проекта, отобранного по результатам конкурса "Благоустройство городского пляжа в г. Белоярский на озере </w:t>
            </w:r>
            <w:proofErr w:type="spellStart"/>
            <w:r>
              <w:t>Нешинелор</w:t>
            </w:r>
            <w:proofErr w:type="spellEnd"/>
            <w:r>
              <w:t>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1 049 410,14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1 049 410,14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1 049 410,14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"Благоустройство городского пляжа в г. Белоярский на озере </w:t>
            </w:r>
            <w:proofErr w:type="spellStart"/>
            <w:r>
              <w:t>Нешинелор</w:t>
            </w:r>
            <w:proofErr w:type="spellEnd"/>
            <w:r>
              <w:t>",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449 747,22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449 747,22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449 747,22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136 510,00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136 510,00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136 510,00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136 510,00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11 710,00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11 710,00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44 399 021,20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44 399 021,20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44 399 021,20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инициативного проекта, отобранного по результатам конкурса "Ресурс-трек "Траектория гения": создание креативного пространства возле ресурсного центра"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1 773 313,64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1 773 313,64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1 773 313,64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Реализация инициативного проекта, отобранного по результатам конкурса "Благоустройство центральной площадки в </w:t>
            </w:r>
            <w:proofErr w:type="spellStart"/>
            <w:r>
              <w:t>с.Казым</w:t>
            </w:r>
            <w:proofErr w:type="spellEnd"/>
            <w:r>
              <w:t>. Площадь перед школой "</w:t>
            </w:r>
            <w:proofErr w:type="spellStart"/>
            <w:r>
              <w:t>Омащ</w:t>
            </w:r>
            <w:proofErr w:type="spellEnd"/>
            <w:r>
              <w:t xml:space="preserve"> </w:t>
            </w:r>
            <w:proofErr w:type="spellStart"/>
            <w:r>
              <w:t>хар</w:t>
            </w:r>
            <w:proofErr w:type="spellEnd"/>
            <w:r>
              <w:t>", 2 этап"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9 906 017,98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9 906 017,98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9 906 017,98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инициативного проекта, отобранного по результатам конкурса "Благоустройство общественной территории "Двор мечты" - 2 этап"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5 730 418,20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5 730 418,20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5 730 418,20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Реализация инициативного проекта, отобранного по результатам конкурса "Обустройство многофункциональной парковой зоны сельского поселения </w:t>
            </w:r>
            <w:proofErr w:type="spellStart"/>
            <w:r>
              <w:t>Лыхма</w:t>
            </w:r>
            <w:proofErr w:type="spellEnd"/>
            <w:r>
              <w:t xml:space="preserve"> "ПАРК "СЕМЕЙНЫЙ" - 5 этап"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3 872 939,00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3 872 939,00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3 872 939,00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инициативного проекта, отобранного по результатам конкурса "</w:t>
            </w:r>
            <w:proofErr w:type="spellStart"/>
            <w:r>
              <w:t>Торум</w:t>
            </w:r>
            <w:proofErr w:type="spellEnd"/>
            <w:r>
              <w:t xml:space="preserve"> </w:t>
            </w:r>
            <w:proofErr w:type="spellStart"/>
            <w:r>
              <w:t>Хары</w:t>
            </w:r>
            <w:proofErr w:type="spellEnd"/>
            <w:r>
              <w:t>"/ "Под открытым небом "Благоустройство этнокультурного парка "Ай Курт" в сельском поселении Сосновка, 3 этап"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9 796 626,00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9 796 626,00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9 796 626,00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"Ресурс-трек "Траектория гения": создание креативного пространства возле ресурсного центра",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759 991,57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759 991,57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759 991,57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"Благоустройство центральной площадки в </w:t>
            </w:r>
            <w:proofErr w:type="spellStart"/>
            <w:r>
              <w:t>с.Казым</w:t>
            </w:r>
            <w:proofErr w:type="spellEnd"/>
            <w:r>
              <w:t>. Площадь перед школой "</w:t>
            </w:r>
            <w:proofErr w:type="spellStart"/>
            <w:r>
              <w:t>Омащ</w:t>
            </w:r>
            <w:proofErr w:type="spellEnd"/>
            <w:r>
              <w:t xml:space="preserve"> </w:t>
            </w:r>
            <w:proofErr w:type="spellStart"/>
            <w:r>
              <w:t>хар</w:t>
            </w:r>
            <w:proofErr w:type="spellEnd"/>
            <w:r>
              <w:t>", 2 этап",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4 245 436,29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4 245 436,29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4 245 436,29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"Благоустройство общественной территории "Двор мечты" - 2 этап",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2 455 893,52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2 455 893,52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2 455 893,52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"Обустройство многофункциональной парковой зоны сельского поселения </w:t>
            </w:r>
            <w:proofErr w:type="spellStart"/>
            <w:r>
              <w:t>Лыхма</w:t>
            </w:r>
            <w:proofErr w:type="spellEnd"/>
            <w:r>
              <w:t xml:space="preserve"> "ПАРК "СЕМЕЙНЫЙ" - 5 этап",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1 659 831,00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1 659 831,00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1 659 831,00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</w:t>
            </w:r>
            <w:proofErr w:type="spellStart"/>
            <w:r>
              <w:t>Торум</w:t>
            </w:r>
            <w:proofErr w:type="spellEnd"/>
            <w:r>
              <w:t xml:space="preserve"> </w:t>
            </w:r>
            <w:proofErr w:type="spellStart"/>
            <w:r>
              <w:t>Хары</w:t>
            </w:r>
            <w:proofErr w:type="spellEnd"/>
            <w:r>
              <w:t>"/ "Под открытым небом "Благоустройство этнокультурного парка "Ай Курт" в сельском поселении Сосновка, 3 этап",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4 198 554,00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4 198 554,00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4 198 554,00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62 826 233,65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30 039 802,60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30 039 802,60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30 036 900,00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30 036 900,00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30 036 900,00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2 902,60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2 902,60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2 902,60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32 786 431,05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"Благоустройство общественных территорий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3 033 520,51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3 033 520,51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3 033 520,51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3 033 520,51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"Благоустройство дворовых территорий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29 752 910,54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29 752 910,54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13 742 361,64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13 742 361,64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16 010 548,90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16 010 548,90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Реализация полномочий, указанных в </w:t>
            </w:r>
            <w:hyperlink r:id="rId6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304 020 621,80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304 020 621,80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304 020 621,80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287 673 700,00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287 673 700,00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104 647 000,00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104 647 000,00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>
              <w:t>муниципально</w:t>
            </w:r>
            <w:proofErr w:type="spellEnd"/>
            <w: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104 647 000,00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37 397 700,00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37 397 700,00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>
              <w:t>муниципально</w:t>
            </w:r>
            <w:proofErr w:type="spellEnd"/>
            <w: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37 397 700,00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145 629 000,00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145 629 000,00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>
              <w:t>муниципально</w:t>
            </w:r>
            <w:proofErr w:type="spellEnd"/>
            <w: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145 629 000,00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7 136 321,80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"Ликвидация объектов накопленного экологического вреда окружающей среде"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4 087 041,80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4 087 041,80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4 087 041,80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4 087 041,80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2 179 480,00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2 179 480,00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2 179 480,00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2 179 480,00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 xml:space="preserve">Комплекс процессных мероприятий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445 800,00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445 800,00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445 800,00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445 800,00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9 210 600,00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9 210 600,00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6 447 300,00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6 447 300,00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6 447 300,00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2 763 300,00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2 763 300,00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2 763 300,00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2 680 591 828,77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502 138 359,73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502 088 359,73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502 088 359,73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500 951 837,05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106 886 837,05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106 886 837,05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106 886 837,05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394 065 000,00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394 065 000,00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394 065 000,00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23 170,00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23 170,00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23 170,00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23 170,00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1 113 352,68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1 113 352,68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1 113 352,68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1 113 352,68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1 754 942 727,21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1 754 897 727,21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68 661 300,00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68 661 300,00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718 700,00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718 700,00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718 700,00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1 477 700,00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1 477 700,00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1 477 700,00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66 464 900,00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66 464 900,00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66 464 900,00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1 686 236 427,21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1 677 253 898,50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258 658 998,50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258 658 998,50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258 658 998,50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61 053 300,00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61 053 300,00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61 053 300,00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1 304 635 300,00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1 304 635 300,00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1 304 635 300,00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4 452 000,00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4 452 000,00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4 452 000,00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16 962 500,00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16 962 500,00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16 962 500,00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31 491 800,00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31 491 800,00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31 491 800,00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276 760,00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276 760,00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276 760,00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276 760,00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8 705 768,71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8 705 768,71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8 705 768,71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8 705 768,71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185 712 281,88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96 238 593,77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96 238 593,77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развитию системы дополнительного образования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94 523 034,13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90 677 034,13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90 677 034,13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90 677 034,13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3 350 000,00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3 350 000,00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3 350 000,00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496 000,00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1 585 000,00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1 585 000,00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1 585 000,00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1 585 000,00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130 559,64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130 559,64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130 559,64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130 559,64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89 418 688,11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89 418 688,11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88 734 073,11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88 474 073,11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88 474 073,11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88 474 073,11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260 000,00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260 000,00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260 000,00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отраслевой инфраструктуры"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540 015,00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109 745,00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109 745,00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109 745,00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430 270,00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430 270,00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430 270,00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39 304 043,00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39 093 743,00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39 093 743,00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8 187 600,00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8 187 600,00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7 667 188,00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7 667 188,00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520 412,00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520 412,00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30 906 143,00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26 473 446,82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26 473 446,82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26 473 446,82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4 432 696,18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562 165,98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562 165,98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556 558,00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556 558,00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246 072,20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Стипендии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53 000,00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193 072,20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3 067 900,00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3 067 900,00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205 300,00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38 319,96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38 319,96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87 480,04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87 480,04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79 500,00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198 494 416,95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121 069 657,98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121 069 657,98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98 490 303,18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55 637 883,53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32 054 591,53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32 054 591,53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1 728 271,51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1 728 271,51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21 850 020,49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21 850 020,49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42 659 055,65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42 519 055,65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42 519 055,65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193 364,00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193 364,00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193 364,00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1 650 000,00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1 550 000,00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1 550 000,00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1 550 000,00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14 797 884,80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5 770 500,00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5 770 500,00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5 770 500,00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7 441 700,00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7 441 700,00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7 441 700,00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1 585 684,80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1 585 684,80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1 585 684,80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6 131 470,00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6 131 470,00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3 842 030,00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3 794 330,00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47 700,00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414 000,00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Стипендии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414 000,00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1 875 440,00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1 875 440,00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514 200,00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514 200,00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514 200,00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325 600,00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325 600,00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325 600,00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160 300,00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160 300,00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160 300,00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76 670 558,97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76 670 558,97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7 523 700,00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7 500 700,00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7 471 600,00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7 471 600,00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29 100,00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29 100,00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отдыха и оздоровления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68 948 858,97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50 887 358,97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50 887 358,97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50 887 358,97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344 900,00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344 900,00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344 900,00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480 600,00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480 600,00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480 600,00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17 151 100,00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13 668 700,00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13 668 700,00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3 482 400,00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3 482 400,00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84 900,00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198 000,00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181 600,00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181 600,00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"Повышение финансовой грамотности населения и формирование финансовой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198 879 636,31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178 738 187,75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177 923 187,75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736 500,00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736 500,00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602 100,00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602 100,00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602 100,00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102 700,00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102 700,00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102 700,00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177 186 687,75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библиотечного дела"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61 481 125,24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61 418 925,24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61 418 925,24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61 418 925,24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выставочного дела"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22 131 149,14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21 950 749,14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21 950 749,14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21 950 749,14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180 400,00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180 400,00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180 400,00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культурного разнообразия"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91 342 636,17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87 491 144,17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87 491 144,17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87 491 144,17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3 851 492,00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3 851 492,00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3 851 492,00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отраслевой инфраструктуры"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2 031 777,20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1 659 977,20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1 659 977,20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1 659 977,20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371 800,00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371 800,00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371 800,00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690 000,00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690 000,00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690 000,00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146 700,00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146 700,00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146 700,00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396 600,00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396 600,00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396 600,00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146 700,00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146 700,00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146 700,00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125 000,00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20 141 448,56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19 411 348,56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19 411 348,56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19 411 348,56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9 358 016,52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8 851 693,09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8 851 693,09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504 323,43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504 323,43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10 053 332,04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10 053 332,04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10 053 332,04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730 100,00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730 100,00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730 100,00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730 100,00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730 100,00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730 100,00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ЗДРАВООХРАНЕНИЕ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38 600,00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566 000,00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566 000,00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52 859 863,37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9 337 075,00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7 132 675,00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7 132 675,00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7 132 675,00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Дополнительное 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7 132 675,00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7 132 675,00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7 132 675,00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2 204 400,00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2 204 400,00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2 204 400,00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Дополнительное 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2 204 400,00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2 204 400,00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2 204 400,00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21 447 553,80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11 824 800,00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11 824 800,00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11 824 800,00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574 800,00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574 800,00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574 800,00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дополнительной меры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11 250 000,00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11 250 000,00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11 250 000,00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9 622 753,80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9 622 753,80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"Улучшение жилищных условий отдельных категорий граждан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9 622 753,80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9 141 616,11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9 141 616,11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9 141 616,11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481 137,69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481 137,69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481 137,69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14 206 000,00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14 206 000,00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14 206 000,00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14 206 000,00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14 206 000,00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14 124 000,00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14 124 000,00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7 869 234,57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7 869 234,57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7 869 234,57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6 769 234,57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6 769 234,57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897 034,57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897 034,57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5 872 200,00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5 872 200,00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1 100 000,00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1 100 000,00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1 100 000,00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1 100 000,00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160 137 994,68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56 991 785,68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56 991 785,68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56 991 785,68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6 641 400,00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Развитие сети спортивных объектов шаговой доступности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3 459 300,00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3 459 300,00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3 459 300,00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3 000 000,00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182 100,00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182 100,00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182 100,00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системы дополнительного образования в сфере физической культуры и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50 350 385,68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50 350 385,68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50 350 385,68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50 350 385,68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Массовый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95 285 209,00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94 314 909,00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94 314 909,00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94 314 909,00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91 301 709,00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91 301 709,00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91 301 709,00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700 000,00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2 313 200,00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2 313 200,00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2 313 200,00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960 000,00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10 300,00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1 946 400,00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1 946 400,00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1 946 400,00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1 946 400,00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1 849 000,00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1 849 000,00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1 849 000,00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97 400,00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97 400,00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97 400,00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5 914 600,00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5 914 600,00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5 914 600,00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5 914 600,00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5 898 600,00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5 898 600,00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5 898 600,00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28 762 854,36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28 762 854,36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"Развитие отраслевой инфраструктуры"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28 182 854,36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28 182 854,36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28 182 854,36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28 182 854,36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28 182 854,36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28 182 854,36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239 800,00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213 387 276,02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133 474 500,00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133 474 500,00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133 474 500,00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133 474 500,00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133 474 500,00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133 474 500,00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Дотации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133 474 500,00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79 912 776,02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79 912 776,02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79 912 776,02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77 462 776,02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77 462 776,02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77 462 776,02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77 462 776,02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и качества управления муниципальными финансами в поселениях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2 450 000,00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2 450 000,00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2 450 000,00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2 450 000,00</w:t>
            </w:r>
          </w:p>
        </w:tc>
      </w:tr>
      <w:tr w:rsidR="000F249E" w:rsidTr="000F249E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Всего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9E" w:rsidRDefault="000F249E">
            <w:pPr>
              <w:pStyle w:val="ConsPlusNormal"/>
            </w:pPr>
            <w:r>
              <w:t>5 867 131 126,00</w:t>
            </w:r>
          </w:p>
        </w:tc>
      </w:tr>
    </w:tbl>
    <w:p w:rsidR="000F249E" w:rsidRDefault="000F249E">
      <w:pPr>
        <w:pStyle w:val="ConsPlusNormal"/>
      </w:pPr>
    </w:p>
    <w:p w:rsidR="000F249E" w:rsidRDefault="000F249E" w:rsidP="000F249E">
      <w:pPr>
        <w:pStyle w:val="ConsPlusNormal"/>
        <w:jc w:val="center"/>
      </w:pPr>
      <w:r>
        <w:t>_______________________</w:t>
      </w:r>
      <w:bookmarkStart w:id="0" w:name="_GoBack"/>
      <w:bookmarkEnd w:id="0"/>
    </w:p>
    <w:p w:rsidR="000F249E" w:rsidRDefault="000F249E">
      <w:pPr>
        <w:pStyle w:val="ConsPlusNormal"/>
      </w:pPr>
    </w:p>
    <w:p w:rsidR="000F249E" w:rsidRDefault="000F249E">
      <w:pPr>
        <w:pStyle w:val="ConsPlusNormal"/>
      </w:pPr>
    </w:p>
    <w:p w:rsidR="000F249E" w:rsidRDefault="000F249E">
      <w:pPr>
        <w:pStyle w:val="ConsPlusNormal"/>
      </w:pPr>
    </w:p>
    <w:p w:rsidR="003F5D72" w:rsidRDefault="003F5D72"/>
    <w:sectPr w:rsidR="003F5D72" w:rsidSect="000F24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49E"/>
    <w:rsid w:val="000F249E"/>
    <w:rsid w:val="003F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365D8"/>
  <w15:chartTrackingRefBased/>
  <w15:docId w15:val="{5B218473-31DC-411D-A448-47CA36A2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24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F24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F24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F24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F24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F249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0F249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0F24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0F24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5" Type="http://schemas.openxmlformats.org/officeDocument/2006/relationships/hyperlink" Target="https://login.consultant.ru/link/?req=doc&amp;base=RLAW926&amp;n=327928&amp;dst=100656" TargetMode="External"/><Relationship Id="rId4" Type="http://schemas.openxmlformats.org/officeDocument/2006/relationships/hyperlink" Target="https://login.consultant.ru/link/?req=doc&amp;base=RLAW926&amp;n=264589&amp;dst=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97</Pages>
  <Words>23088</Words>
  <Characters>131606</Characters>
  <Application>Microsoft Office Word</Application>
  <DocSecurity>0</DocSecurity>
  <Lines>1096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2025-10-10T09:29:00Z</dcterms:created>
  <dcterms:modified xsi:type="dcterms:W3CDTF">2025-10-10T09:31:00Z</dcterms:modified>
</cp:coreProperties>
</file>